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0D" w:rsidRDefault="00EE080D" w:rsidP="00EE080D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EE080D" w:rsidRDefault="00EE080D" w:rsidP="00EE080D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ЧЕЛЯБИНСКАЯ ОБЛАСТЬ  КУНАШАКСКИЙ РАЙОН</w:t>
      </w:r>
    </w:p>
    <w:p w:rsidR="00EE080D" w:rsidRDefault="00EE080D" w:rsidP="00EE080D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EE080D" w:rsidRDefault="00EE080D" w:rsidP="00EE080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«ХАЛИТОВСКОЕ СЕЛЬСКОЕ ПОСЕЛЕНИЕ»</w:t>
      </w:r>
    </w:p>
    <w:p w:rsidR="00EE080D" w:rsidRDefault="00EE080D" w:rsidP="00EE080D">
      <w:pPr>
        <w:jc w:val="center"/>
        <w:rPr>
          <w:b/>
          <w:sz w:val="32"/>
          <w:szCs w:val="32"/>
        </w:rPr>
      </w:pPr>
    </w:p>
    <w:p w:rsidR="00EE080D" w:rsidRDefault="00EE080D" w:rsidP="00EE080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E080D" w:rsidRDefault="00EE080D" w:rsidP="00EE080D">
      <w:pPr>
        <w:ind w:left="360"/>
        <w:jc w:val="both"/>
        <w:rPr>
          <w:sz w:val="28"/>
          <w:szCs w:val="28"/>
        </w:rPr>
      </w:pPr>
    </w:p>
    <w:p w:rsidR="00EE080D" w:rsidRPr="00202670" w:rsidRDefault="00EE080D" w:rsidP="00EE0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12 июля 2012года                                                                             №  </w:t>
      </w:r>
      <w:r>
        <w:t xml:space="preserve">     </w:t>
      </w:r>
    </w:p>
    <w:p w:rsidR="00EE080D" w:rsidRDefault="00EE080D" w:rsidP="00EE080D">
      <w:pPr>
        <w:jc w:val="both"/>
      </w:pPr>
      <w:r>
        <w:t>об утверждении Перечня должностей</w:t>
      </w:r>
    </w:p>
    <w:p w:rsidR="00EE080D" w:rsidRDefault="00EE080D" w:rsidP="00EE080D">
      <w:pPr>
        <w:jc w:val="both"/>
      </w:pPr>
      <w:r>
        <w:t xml:space="preserve">муниципальной службы, </w:t>
      </w:r>
      <w:proofErr w:type="gramStart"/>
      <w:r>
        <w:t>предусмотренных</w:t>
      </w:r>
      <w:proofErr w:type="gramEnd"/>
    </w:p>
    <w:p w:rsidR="00EE080D" w:rsidRDefault="00EE080D" w:rsidP="00EE080D">
      <w:pPr>
        <w:jc w:val="both"/>
      </w:pPr>
      <w:r>
        <w:t>частью ст.12 Федерального закона</w:t>
      </w:r>
    </w:p>
    <w:p w:rsidR="00EE080D" w:rsidRDefault="00EE080D" w:rsidP="00EE080D">
      <w:pPr>
        <w:jc w:val="both"/>
      </w:pPr>
      <w:r>
        <w:t xml:space="preserve">от 25.12.2008г № 273-ФЗ «О </w:t>
      </w:r>
      <w:proofErr w:type="spellStart"/>
      <w:r>
        <w:t>противо</w:t>
      </w:r>
      <w:proofErr w:type="spellEnd"/>
      <w:r>
        <w:t>-</w:t>
      </w:r>
    </w:p>
    <w:p w:rsidR="00EE080D" w:rsidRDefault="00EE080D" w:rsidP="00EE080D">
      <w:pPr>
        <w:jc w:val="both"/>
      </w:pPr>
      <w:proofErr w:type="gramStart"/>
      <w:r>
        <w:t>действии</w:t>
      </w:r>
      <w:proofErr w:type="gramEnd"/>
      <w:r>
        <w:t xml:space="preserve"> коррупции»</w:t>
      </w:r>
    </w:p>
    <w:p w:rsidR="00EE080D" w:rsidRDefault="00EE080D" w:rsidP="00EE080D">
      <w:pPr>
        <w:ind w:left="360"/>
        <w:jc w:val="both"/>
        <w:rPr>
          <w:sz w:val="28"/>
          <w:szCs w:val="28"/>
        </w:rPr>
      </w:pPr>
    </w:p>
    <w:p w:rsidR="00EE080D" w:rsidRDefault="00EE080D" w:rsidP="00EE08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25.12.2008г № 273-ФЗ «О противодействии коррупции», от 02.03.2007г № 25-ФЗ «О муниципальной службе в Российской Федерации», от 06.10.2003г № 131-ФЗ «Об общих принципах организации местного самоуправления в Российской Федерации», на основании Устава сельского поселения</w:t>
      </w:r>
    </w:p>
    <w:p w:rsidR="00EE080D" w:rsidRDefault="00EE080D" w:rsidP="00EE08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E080D" w:rsidRDefault="00EE080D" w:rsidP="00EE08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должностей муниципальной службы, предусмотренный ст. 12 Федерального закона от 25.12.2008г № 273-ФЗ «О противодействии коррупции», согласно приложению к настоящему постановлению</w:t>
      </w:r>
    </w:p>
    <w:p w:rsidR="00EE080D" w:rsidRDefault="00EE080D" w:rsidP="00EE08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по кадрам, </w:t>
      </w:r>
      <w:proofErr w:type="spellStart"/>
      <w:r>
        <w:rPr>
          <w:sz w:val="28"/>
          <w:szCs w:val="28"/>
        </w:rPr>
        <w:t>Хажеевой</w:t>
      </w:r>
      <w:proofErr w:type="spellEnd"/>
      <w:r>
        <w:rPr>
          <w:sz w:val="28"/>
          <w:szCs w:val="28"/>
        </w:rPr>
        <w:t xml:space="preserve"> Ф.Н. ознакомить под роспись муниципальных служащих, замещающих должности муниципальной службы, включенные в перечень, указанный в пункте 1 настоящего постановления.</w:t>
      </w:r>
    </w:p>
    <w:p w:rsidR="00EE080D" w:rsidRDefault="00EE080D" w:rsidP="00EE08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</w:t>
      </w:r>
    </w:p>
    <w:p w:rsidR="00EE080D" w:rsidRDefault="00EE080D" w:rsidP="00EE080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поселения:                                       С.А.Хасанова</w:t>
      </w: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E080D" w:rsidRDefault="00EE080D" w:rsidP="00EE080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от 12.07.2012г</w:t>
      </w:r>
    </w:p>
    <w:p w:rsidR="00EE080D" w:rsidRDefault="00EE080D" w:rsidP="00EE080D">
      <w:pPr>
        <w:jc w:val="right"/>
        <w:rPr>
          <w:sz w:val="28"/>
          <w:szCs w:val="28"/>
        </w:rPr>
      </w:pPr>
    </w:p>
    <w:p w:rsidR="00EE080D" w:rsidRDefault="00EE080D" w:rsidP="00EE080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E080D" w:rsidRDefault="00EE080D" w:rsidP="00EE080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</w:t>
      </w:r>
    </w:p>
    <w:p w:rsidR="00EE080D" w:rsidRDefault="00EE080D" w:rsidP="00EE080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предусмотренные ст.12 Федерального закона от 25.12.2008г № 273-ФЗ</w:t>
      </w:r>
    </w:p>
    <w:p w:rsidR="00EE080D" w:rsidRDefault="00EE080D" w:rsidP="00EE080D">
      <w:pPr>
        <w:jc w:val="center"/>
        <w:rPr>
          <w:sz w:val="28"/>
          <w:szCs w:val="28"/>
        </w:rPr>
      </w:pPr>
    </w:p>
    <w:p w:rsidR="00EE080D" w:rsidRDefault="00EE080D" w:rsidP="00EE080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должности – </w:t>
      </w:r>
      <w:r w:rsidRPr="00757BC7">
        <w:rPr>
          <w:sz w:val="28"/>
          <w:szCs w:val="28"/>
          <w:u w:val="single"/>
        </w:rPr>
        <w:t>руководитель</w:t>
      </w:r>
      <w:r>
        <w:rPr>
          <w:sz w:val="28"/>
          <w:szCs w:val="28"/>
        </w:rPr>
        <w:t>:</w:t>
      </w:r>
    </w:p>
    <w:p w:rsidR="00EE080D" w:rsidRDefault="00EE080D" w:rsidP="00EE080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должности -  </w:t>
      </w:r>
      <w:r w:rsidRPr="00757BC7">
        <w:rPr>
          <w:b/>
          <w:sz w:val="28"/>
          <w:szCs w:val="28"/>
        </w:rPr>
        <w:t>высшие должности</w:t>
      </w:r>
      <w:r>
        <w:rPr>
          <w:sz w:val="28"/>
          <w:szCs w:val="28"/>
        </w:rPr>
        <w:t xml:space="preserve"> муниципальной службы</w:t>
      </w:r>
    </w:p>
    <w:p w:rsidR="00EE080D" w:rsidRDefault="00EE080D" w:rsidP="00EE080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Халитовского сельского поселения</w:t>
      </w:r>
    </w:p>
    <w:p w:rsidR="00EE080D" w:rsidRDefault="00EE080D" w:rsidP="00EE080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должности – </w:t>
      </w:r>
      <w:r w:rsidRPr="00757BC7">
        <w:rPr>
          <w:sz w:val="28"/>
          <w:szCs w:val="28"/>
          <w:u w:val="single"/>
        </w:rPr>
        <w:t>специалисты</w:t>
      </w:r>
      <w:r>
        <w:rPr>
          <w:sz w:val="28"/>
          <w:szCs w:val="28"/>
        </w:rPr>
        <w:t>:</w:t>
      </w:r>
    </w:p>
    <w:p w:rsidR="00EE080D" w:rsidRDefault="00EE080D" w:rsidP="00EE080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должности – </w:t>
      </w:r>
      <w:r w:rsidRPr="00757BC7">
        <w:rPr>
          <w:b/>
          <w:sz w:val="28"/>
          <w:szCs w:val="28"/>
        </w:rPr>
        <w:t>главные должности</w:t>
      </w:r>
      <w:r>
        <w:rPr>
          <w:sz w:val="28"/>
          <w:szCs w:val="28"/>
        </w:rPr>
        <w:t xml:space="preserve"> муниципальной службы</w:t>
      </w:r>
    </w:p>
    <w:p w:rsidR="00EE080D" w:rsidRDefault="00EE080D" w:rsidP="00EE080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по работе с населением</w:t>
      </w:r>
    </w:p>
    <w:p w:rsidR="00EE080D" w:rsidRDefault="00EE080D" w:rsidP="00EE080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по финансовым вопросам</w:t>
      </w:r>
    </w:p>
    <w:p w:rsidR="00EE080D" w:rsidRDefault="00EE080D" w:rsidP="00EE080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должности – </w:t>
      </w:r>
      <w:r w:rsidRPr="00757BC7">
        <w:rPr>
          <w:b/>
          <w:sz w:val="28"/>
          <w:szCs w:val="28"/>
        </w:rPr>
        <w:t>младшие должности</w:t>
      </w:r>
      <w:r>
        <w:rPr>
          <w:sz w:val="28"/>
          <w:szCs w:val="28"/>
        </w:rPr>
        <w:t xml:space="preserve"> муниципальной службы</w:t>
      </w:r>
    </w:p>
    <w:p w:rsidR="00EE080D" w:rsidRDefault="00EE080D" w:rsidP="00EE080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работе с депутатами</w:t>
      </w: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jc w:val="both"/>
        <w:rPr>
          <w:sz w:val="28"/>
          <w:szCs w:val="28"/>
        </w:rPr>
      </w:pPr>
    </w:p>
    <w:p w:rsidR="00EE080D" w:rsidRDefault="00EE080D" w:rsidP="00EE080D">
      <w:pPr>
        <w:ind w:left="360"/>
        <w:jc w:val="both"/>
        <w:rPr>
          <w:sz w:val="28"/>
          <w:szCs w:val="28"/>
        </w:rPr>
      </w:pPr>
    </w:p>
    <w:p w:rsidR="00EE080D" w:rsidRDefault="00EE080D" w:rsidP="00EE080D">
      <w:pPr>
        <w:ind w:left="360"/>
        <w:jc w:val="both"/>
        <w:rPr>
          <w:sz w:val="28"/>
          <w:szCs w:val="28"/>
        </w:rPr>
      </w:pPr>
    </w:p>
    <w:p w:rsidR="00EE080D" w:rsidRDefault="00EE080D" w:rsidP="00EE080D">
      <w:pPr>
        <w:ind w:left="360"/>
        <w:jc w:val="both"/>
        <w:rPr>
          <w:sz w:val="28"/>
          <w:szCs w:val="28"/>
        </w:rPr>
      </w:pPr>
    </w:p>
    <w:p w:rsidR="009E727E" w:rsidRDefault="009E727E"/>
    <w:sectPr w:rsidR="009E727E" w:rsidSect="009E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0820"/>
    <w:multiLevelType w:val="hybridMultilevel"/>
    <w:tmpl w:val="24AAE406"/>
    <w:lvl w:ilvl="0" w:tplc="E6AE48A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A011AE"/>
    <w:multiLevelType w:val="hybridMultilevel"/>
    <w:tmpl w:val="E5F6C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80D"/>
    <w:rsid w:val="009E727E"/>
    <w:rsid w:val="00E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2016-06-17T09:23:00Z</dcterms:created>
  <dcterms:modified xsi:type="dcterms:W3CDTF">2016-06-17T09:24:00Z</dcterms:modified>
</cp:coreProperties>
</file>